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електричної енергії </w:t>
      </w:r>
    </w:p>
    <w:p w:rsidR="00000000" w:rsidDel="00000000" w:rsidP="00000000" w:rsidRDefault="00000000" w:rsidRPr="00000000" w14:paraId="00000003">
      <w:pPr>
        <w:tabs>
          <w:tab w:val="right" w:leader="none" w:pos="10980"/>
        </w:tabs>
        <w:spacing w:line="192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 xml:space="preserve">АТ «Прикарпаттяобленерго»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 xml:space="preserve">   </w:t>
        <w:tab/>
        <w:tab/>
        <w:t xml:space="preserve">   </w:t>
        <w:tab/>
        <w:tab/>
        <w:tab/>
        <w:tab/>
        <w:t xml:space="preserve">                 ________________________________________________        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ab/>
        <w:tab/>
        <w:tab/>
        <w:tab/>
        <w:t xml:space="preserve">              </w:t>
        <w:tab/>
        <w:tab/>
        <w:tab/>
        <w:t xml:space="preserve">  (Назва суб’єкта підприємницької діяльності, ПІБ. заявника)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Адреса: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місто(село)_______________________________________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вул.__________________________  буд. ________кв.____                                                                                                                                                         тел._____________________________________________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№ особ. рахунку (договору)________________________</w:t>
      </w:r>
    </w:p>
    <w:p w:rsidR="00000000" w:rsidDel="00000000" w:rsidP="00000000" w:rsidRDefault="00000000" w:rsidRPr="00000000" w14:paraId="0000000A">
      <w:pPr>
        <w:tabs>
          <w:tab w:val="left" w:leader="none" w:pos="6663"/>
        </w:tabs>
        <w:spacing w:line="240" w:lineRule="auto"/>
        <w:ind w:left="284" w:right="14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663"/>
        </w:tabs>
        <w:spacing w:line="240" w:lineRule="auto"/>
        <w:ind w:left="284" w:right="14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663"/>
        </w:tabs>
        <w:spacing w:line="240" w:lineRule="auto"/>
        <w:ind w:left="284" w:right="14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Заява</w:t>
      </w:r>
    </w:p>
    <w:p w:rsidR="00000000" w:rsidDel="00000000" w:rsidP="00000000" w:rsidRDefault="00000000" w:rsidRPr="00000000" w14:paraId="0000000D">
      <w:pPr>
        <w:tabs>
          <w:tab w:val="left" w:leader="none" w:pos="6663"/>
        </w:tabs>
        <w:spacing w:line="240" w:lineRule="auto"/>
        <w:ind w:left="-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Прошу підключити електроустановку житлового, не житлового об’єкта (не потрібне закреслити) за адресою:</w:t>
      </w:r>
    </w:p>
    <w:p w:rsidR="00000000" w:rsidDel="00000000" w:rsidP="00000000" w:rsidRDefault="00000000" w:rsidRPr="00000000" w14:paraId="0000000E">
      <w:pPr>
        <w:tabs>
          <w:tab w:val="left" w:leader="none" w:pos="6663"/>
        </w:tabs>
        <w:spacing w:line="240" w:lineRule="auto"/>
        <w:ind w:left="-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6663"/>
        </w:tabs>
        <w:spacing w:line="240" w:lineRule="auto"/>
        <w:ind w:left="284" w:right="141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663"/>
        </w:tabs>
        <w:spacing w:line="240" w:lineRule="auto"/>
        <w:ind w:left="284" w:right="141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зв’язку з тимчасовим приєднанням електроустановок до системи розподілу у період дії в Україні воєнного стану.</w:t>
      </w:r>
    </w:p>
    <w:p w:rsidR="00000000" w:rsidDel="00000000" w:rsidP="00000000" w:rsidRDefault="00000000" w:rsidRPr="00000000" w14:paraId="00000011">
      <w:pPr>
        <w:tabs>
          <w:tab w:val="left" w:leader="none" w:pos="6663"/>
        </w:tabs>
        <w:spacing w:line="240" w:lineRule="auto"/>
        <w:ind w:left="284" w:righ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120" w:line="240" w:lineRule="auto"/>
        <w:ind w:left="2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заяви додаю: 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hd w:fill="ffffff" w:val="clear"/>
        <w:spacing w:after="120" w:line="240" w:lineRule="auto"/>
        <w:ind w:left="2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Договір (Заява - приєднання) споживача про надання послуг з розподілу електричної енергії №______________ від «____»___________ 20___;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</wp:posOffset>
                </wp:positionV>
                <wp:extent cx="187325" cy="149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718088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</wp:posOffset>
                </wp:positionV>
                <wp:extent cx="187325" cy="149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hd w:fill="ffffff" w:val="clear"/>
        <w:spacing w:after="120" w:line="240" w:lineRule="auto"/>
        <w:ind w:left="2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Договір (Заява - приєднання) про постачання електричної енергії №_______________ від «____»_________ 20___ укладено з електропостачальником ________________________ _______________________________________ на період з «____»______________20___ по «____»___________20___;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8256</wp:posOffset>
                </wp:positionH>
                <wp:positionV relativeFrom="paragraph">
                  <wp:posOffset>32385</wp:posOffset>
                </wp:positionV>
                <wp:extent cx="187325" cy="149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718088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8256</wp:posOffset>
                </wp:positionH>
                <wp:positionV relativeFrom="paragraph">
                  <wp:posOffset>32385</wp:posOffset>
                </wp:positionV>
                <wp:extent cx="187325" cy="149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663"/>
        </w:tabs>
        <w:spacing w:after="150" w:line="240" w:lineRule="auto"/>
        <w:ind w:left="284" w:right="141" w:firstLine="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6663"/>
        </w:tabs>
        <w:spacing w:after="150" w:line="240" w:lineRule="auto"/>
        <w:ind w:left="284" w:right="141" w:firstLine="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Проінформований, що дата підключення не може бути швидшою за дату набрання чинності Договору про постачання електричної енергії.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6663"/>
        </w:tabs>
        <w:spacing w:after="150" w:line="240" w:lineRule="auto"/>
        <w:ind w:left="284" w:right="141" w:firstLine="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6663"/>
        </w:tabs>
        <w:spacing w:after="150" w:line="240" w:lineRule="auto"/>
        <w:ind w:left="284" w:right="141" w:firstLine="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6663"/>
        </w:tabs>
        <w:spacing w:after="150" w:line="240" w:lineRule="auto"/>
        <w:ind w:left="284" w:right="141" w:firstLine="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663"/>
        </w:tabs>
        <w:spacing w:line="240" w:lineRule="auto"/>
        <w:ind w:left="284" w:righ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Дата______________________                                                         Підпис____________________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Звернення №__________________</w:t>
      </w:r>
    </w:p>
    <w:p w:rsidR="00000000" w:rsidDel="00000000" w:rsidP="00000000" w:rsidRDefault="00000000" w:rsidRPr="00000000" w14:paraId="0000001D">
      <w:pPr>
        <w:tabs>
          <w:tab w:val="left" w:leader="none" w:pos="9030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(заповнює працівник ЦОК)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  <w:tab w:val="left" w:leader="none" w:pos="1134"/>
          <w:tab w:val="left" w:leader="none" w:pos="11482"/>
        </w:tabs>
        <w:spacing w:after="160" w:line="259" w:lineRule="auto"/>
        <w:ind w:left="-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644" w:hanging="359.99999999999994"/>
      </w:pPr>
      <w:rPr>
        <w:u w:val="none"/>
      </w:rPr>
    </w:lvl>
    <w:lvl w:ilvl="1">
      <w:start w:val="1"/>
      <w:numFmt w:val="bullet"/>
      <w:lvlText w:val="o"/>
      <w:lvlJc w:val="left"/>
      <w:pPr>
        <w:ind w:left="153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5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7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9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1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3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5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7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