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FB" w:rsidRPr="00FC6AFB" w:rsidRDefault="00FC6AFB" w:rsidP="00FC6AFB">
      <w:pPr>
        <w:shd w:val="clear" w:color="auto" w:fill="DFE2E7"/>
        <w:spacing w:after="0" w:line="240" w:lineRule="auto"/>
        <w:jc w:val="center"/>
        <w:outlineLvl w:val="2"/>
        <w:rPr>
          <w:rFonts w:ascii="Tahoma" w:eastAsia="Times New Roman" w:hAnsi="Tahoma" w:cs="Tahoma"/>
          <w:b/>
          <w:bCs/>
          <w:color w:val="0065A3"/>
          <w:sz w:val="24"/>
          <w:szCs w:val="24"/>
          <w:lang w:eastAsia="uk-UA"/>
        </w:rPr>
      </w:pPr>
      <w:r w:rsidRPr="00FC6AFB">
        <w:rPr>
          <w:rFonts w:ascii="Tahoma" w:eastAsia="Times New Roman" w:hAnsi="Tahoma" w:cs="Tahoma"/>
          <w:b/>
          <w:bCs/>
          <w:color w:val="0065A3"/>
          <w:sz w:val="24"/>
          <w:szCs w:val="24"/>
          <w:lang w:eastAsia="uk-UA"/>
        </w:rPr>
        <w:t>Титульний аркуш Повідомлення (Повідомлення про інформацію)</w:t>
      </w:r>
    </w:p>
    <w:tbl>
      <w:tblPr>
        <w:tblW w:w="10545" w:type="dxa"/>
        <w:tblBorders>
          <w:top w:val="single" w:sz="6" w:space="0" w:color="C5C5C5"/>
          <w:left w:val="single" w:sz="6" w:space="0" w:color="C5C5C5"/>
          <w:bottom w:val="single" w:sz="6" w:space="0" w:color="C5C5C5"/>
          <w:right w:val="single" w:sz="6" w:space="0" w:color="C5C5C5"/>
        </w:tblBorders>
        <w:shd w:val="clear" w:color="auto" w:fill="DFE2E7"/>
        <w:tblCellMar>
          <w:left w:w="0" w:type="dxa"/>
          <w:right w:w="0" w:type="dxa"/>
        </w:tblCellMar>
        <w:tblLook w:val="04A0" w:firstRow="1" w:lastRow="0" w:firstColumn="1" w:lastColumn="0" w:noHBand="0" w:noVBand="1"/>
      </w:tblPr>
      <w:tblGrid>
        <w:gridCol w:w="3338"/>
        <w:gridCol w:w="1001"/>
        <w:gridCol w:w="1034"/>
        <w:gridCol w:w="1001"/>
        <w:gridCol w:w="4171"/>
      </w:tblGrid>
      <w:tr w:rsidR="00FC6AFB" w:rsidRPr="00FC6AFB" w:rsidTr="00FC6AFB">
        <w:trPr>
          <w:trHeight w:val="315"/>
        </w:trPr>
        <w:tc>
          <w:tcPr>
            <w:tcW w:w="900" w:type="dxa"/>
            <w:gridSpan w:val="5"/>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tc>
      </w:tr>
      <w:tr w:rsidR="00FC6AFB" w:rsidRPr="00FC6AFB" w:rsidTr="00FC6AFB">
        <w:trPr>
          <w:trHeight w:val="315"/>
        </w:trPr>
        <w:tc>
          <w:tcPr>
            <w:tcW w:w="30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Голова Правління</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 </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 </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 </w:t>
            </w:r>
          </w:p>
        </w:tc>
        <w:tc>
          <w:tcPr>
            <w:tcW w:w="375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proofErr w:type="spellStart"/>
            <w:r w:rsidRPr="00FC6AFB">
              <w:rPr>
                <w:rFonts w:ascii="Tahoma" w:eastAsia="Times New Roman" w:hAnsi="Tahoma" w:cs="Tahoma"/>
                <w:color w:val="0065A3"/>
                <w:sz w:val="17"/>
                <w:szCs w:val="17"/>
                <w:lang w:eastAsia="uk-UA"/>
              </w:rPr>
              <w:t>Бубен</w:t>
            </w:r>
            <w:proofErr w:type="spellEnd"/>
            <w:r w:rsidRPr="00FC6AFB">
              <w:rPr>
                <w:rFonts w:ascii="Tahoma" w:eastAsia="Times New Roman" w:hAnsi="Tahoma" w:cs="Tahoma"/>
                <w:color w:val="0065A3"/>
                <w:sz w:val="17"/>
                <w:szCs w:val="17"/>
                <w:lang w:eastAsia="uk-UA"/>
              </w:rPr>
              <w:t xml:space="preserve"> О.О.</w:t>
            </w:r>
          </w:p>
        </w:tc>
      </w:tr>
      <w:tr w:rsidR="00FC6AFB" w:rsidRPr="00FC6AFB" w:rsidTr="00FC6AFB">
        <w:trPr>
          <w:trHeight w:val="315"/>
        </w:trPr>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(посада)</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 </w:t>
            </w: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(підпис)</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 </w:t>
            </w: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(прізвище та ініціали керівника)</w:t>
            </w:r>
          </w:p>
        </w:tc>
      </w:tr>
      <w:tr w:rsidR="00FC6AFB" w:rsidRPr="00FC6AFB" w:rsidTr="00FC6AFB">
        <w:trPr>
          <w:trHeight w:val="315"/>
        </w:trPr>
        <w:tc>
          <w:tcPr>
            <w:tcW w:w="900" w:type="dxa"/>
            <w:vMerge w:val="restart"/>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p>
        </w:tc>
        <w:tc>
          <w:tcPr>
            <w:tcW w:w="900" w:type="dxa"/>
            <w:vMerge w:val="restart"/>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imes New Roman" w:eastAsia="Times New Roman" w:hAnsi="Times New Roman" w:cs="Times New Roman"/>
                <w:sz w:val="20"/>
                <w:szCs w:val="20"/>
                <w:lang w:eastAsia="uk-UA"/>
              </w:rPr>
            </w:pPr>
          </w:p>
        </w:tc>
        <w:tc>
          <w:tcPr>
            <w:tcW w:w="900" w:type="dxa"/>
            <w:vMerge w:val="restart"/>
            <w:tcBorders>
              <w:left w:val="single" w:sz="6" w:space="0" w:color="C5C5C5"/>
            </w:tcBorders>
            <w:shd w:val="clear" w:color="auto" w:fill="DFE2E7"/>
            <w:tcMar>
              <w:top w:w="300"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М.П.</w:t>
            </w:r>
          </w:p>
        </w:tc>
        <w:tc>
          <w:tcPr>
            <w:tcW w:w="900" w:type="dxa"/>
            <w:vMerge w:val="restart"/>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12.10.2018</w:t>
            </w:r>
          </w:p>
        </w:tc>
      </w:tr>
      <w:tr w:rsidR="00FC6AFB" w:rsidRPr="00FC6AFB" w:rsidTr="00FC6AFB">
        <w:trPr>
          <w:trHeight w:val="315"/>
        </w:trPr>
        <w:tc>
          <w:tcPr>
            <w:tcW w:w="0" w:type="auto"/>
            <w:vMerge/>
            <w:tcBorders>
              <w:left w:val="single" w:sz="6" w:space="0" w:color="C5C5C5"/>
            </w:tcBorders>
            <w:shd w:val="clear" w:color="auto" w:fill="DFE2E7"/>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p>
        </w:tc>
        <w:tc>
          <w:tcPr>
            <w:tcW w:w="0" w:type="auto"/>
            <w:vMerge/>
            <w:tcBorders>
              <w:left w:val="single" w:sz="6" w:space="0" w:color="C5C5C5"/>
            </w:tcBorders>
            <w:shd w:val="clear" w:color="auto" w:fill="DFE2E7"/>
            <w:vAlign w:val="center"/>
            <w:hideMark/>
          </w:tcPr>
          <w:p w:rsidR="00FC6AFB" w:rsidRPr="00FC6AFB" w:rsidRDefault="00FC6AFB" w:rsidP="00FC6AFB">
            <w:pPr>
              <w:spacing w:after="0" w:line="180" w:lineRule="atLeast"/>
              <w:jc w:val="center"/>
              <w:rPr>
                <w:rFonts w:ascii="Times New Roman" w:eastAsia="Times New Roman" w:hAnsi="Times New Roman" w:cs="Times New Roman"/>
                <w:sz w:val="20"/>
                <w:szCs w:val="20"/>
                <w:lang w:eastAsia="uk-UA"/>
              </w:rPr>
            </w:pPr>
          </w:p>
        </w:tc>
        <w:tc>
          <w:tcPr>
            <w:tcW w:w="0" w:type="auto"/>
            <w:vMerge/>
            <w:tcBorders>
              <w:left w:val="single" w:sz="6" w:space="0" w:color="C5C5C5"/>
            </w:tcBorders>
            <w:shd w:val="clear" w:color="auto" w:fill="DFE2E7"/>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p>
        </w:tc>
        <w:tc>
          <w:tcPr>
            <w:tcW w:w="0" w:type="auto"/>
            <w:vMerge/>
            <w:tcBorders>
              <w:left w:val="single" w:sz="6" w:space="0" w:color="C5C5C5"/>
            </w:tcBorders>
            <w:shd w:val="clear" w:color="auto" w:fill="DFE2E7"/>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(дата)</w:t>
            </w:r>
          </w:p>
        </w:tc>
      </w:tr>
    </w:tbl>
    <w:p w:rsidR="00FC6AFB" w:rsidRPr="00FC6AFB" w:rsidRDefault="00FC6AFB" w:rsidP="00FC6AFB">
      <w:pPr>
        <w:shd w:val="clear" w:color="auto" w:fill="DFE2E7"/>
        <w:spacing w:after="0" w:line="240" w:lineRule="auto"/>
        <w:jc w:val="center"/>
        <w:outlineLvl w:val="2"/>
        <w:rPr>
          <w:rFonts w:ascii="Tahoma" w:eastAsia="Times New Roman" w:hAnsi="Tahoma" w:cs="Tahoma"/>
          <w:b/>
          <w:bCs/>
          <w:color w:val="0065A3"/>
          <w:sz w:val="24"/>
          <w:szCs w:val="24"/>
          <w:lang w:eastAsia="uk-UA"/>
        </w:rPr>
      </w:pPr>
      <w:r w:rsidRPr="00FC6AFB">
        <w:rPr>
          <w:rFonts w:ascii="Tahoma" w:eastAsia="Times New Roman" w:hAnsi="Tahoma" w:cs="Tahoma"/>
          <w:b/>
          <w:bCs/>
          <w:color w:val="0065A3"/>
          <w:sz w:val="24"/>
          <w:szCs w:val="24"/>
          <w:lang w:eastAsia="uk-UA"/>
        </w:rPr>
        <w:t>Особлива інформація емітента</w:t>
      </w:r>
    </w:p>
    <w:tbl>
      <w:tblPr>
        <w:tblW w:w="15075" w:type="dxa"/>
        <w:tblBorders>
          <w:top w:val="single" w:sz="6" w:space="0" w:color="C5C5C5"/>
          <w:left w:val="single" w:sz="6" w:space="0" w:color="C5C5C5"/>
          <w:bottom w:val="single" w:sz="6" w:space="0" w:color="C5C5C5"/>
          <w:right w:val="single" w:sz="6" w:space="0" w:color="C5C5C5"/>
        </w:tblBorders>
        <w:shd w:val="clear" w:color="auto" w:fill="DFE2E7"/>
        <w:tblCellMar>
          <w:left w:w="0" w:type="dxa"/>
          <w:right w:w="0" w:type="dxa"/>
        </w:tblCellMar>
        <w:tblLook w:val="04A0" w:firstRow="1" w:lastRow="0" w:firstColumn="1" w:lastColumn="0" w:noHBand="0" w:noVBand="1"/>
      </w:tblPr>
      <w:tblGrid>
        <w:gridCol w:w="6210"/>
        <w:gridCol w:w="8865"/>
      </w:tblGrid>
      <w:tr w:rsidR="00FC6AFB" w:rsidRPr="00FC6AFB" w:rsidTr="00FC6AFB">
        <w:trPr>
          <w:trHeight w:val="315"/>
        </w:trPr>
        <w:tc>
          <w:tcPr>
            <w:tcW w:w="900" w:type="dxa"/>
            <w:gridSpan w:val="2"/>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I. Загальні відомості</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 Повне найменування емітента</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i/>
                <w:iCs/>
                <w:color w:val="0065A3"/>
                <w:sz w:val="17"/>
                <w:szCs w:val="17"/>
                <w:lang w:eastAsia="uk-UA"/>
              </w:rPr>
              <w:t>ПРИВАТНЕ АКЦІОНЕРНЕ ТОВАРИСТВО "ПРИКАРПАТТЯОБЛЕНЕРГО"</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2. Організаційно-правова форма емітента</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Акціонерне товариство</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3. Місцезнаходження емітента</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76014 м. Івано-Франківськ вул. Індустріальна, буд.34</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4. Ідентифікаційний код юридичної особи</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00131564</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5. Міжміський код та телефон, факс</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(0342) 52 05 27 (0342) 53 39 38</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6. Електронна поштова адреса</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noProof/>
                <w:color w:val="0065A3"/>
                <w:sz w:val="17"/>
                <w:szCs w:val="17"/>
                <w:lang w:eastAsia="uk-UA"/>
              </w:rPr>
              <w:drawing>
                <wp:inline distT="0" distB="0" distL="0" distR="0">
                  <wp:extent cx="1235075" cy="143510"/>
                  <wp:effectExtent l="0" t="0" r="3175" b="8890"/>
                  <wp:docPr id="1" name="Рисунок 1" descr="https://stockmarket.gov.ua/generatedImg/00131564/newsxml122483/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ckmarket.gov.ua/generatedImg/00131564/newsxml122483/emai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5075" cy="143510"/>
                          </a:xfrm>
                          <a:prstGeom prst="rect">
                            <a:avLst/>
                          </a:prstGeom>
                          <a:noFill/>
                          <a:ln>
                            <a:noFill/>
                          </a:ln>
                        </pic:spPr>
                      </pic:pic>
                    </a:graphicData>
                  </a:graphic>
                </wp:inline>
              </w:drawing>
            </w:r>
          </w:p>
        </w:tc>
      </w:tr>
      <w:tr w:rsidR="00FC6AFB" w:rsidRPr="00FC6AFB" w:rsidTr="00FC6AFB">
        <w:tc>
          <w:tcPr>
            <w:tcW w:w="0" w:type="auto"/>
            <w:shd w:val="clear" w:color="auto" w:fill="DFE2E7"/>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p>
        </w:tc>
        <w:tc>
          <w:tcPr>
            <w:tcW w:w="0" w:type="auto"/>
            <w:shd w:val="clear" w:color="auto" w:fill="DFE2E7"/>
            <w:vAlign w:val="center"/>
            <w:hideMark/>
          </w:tcPr>
          <w:p w:rsidR="00FC6AFB" w:rsidRPr="00FC6AFB" w:rsidRDefault="00FC6AFB" w:rsidP="00FC6AFB">
            <w:pPr>
              <w:spacing w:after="0" w:line="180" w:lineRule="atLeast"/>
              <w:jc w:val="center"/>
              <w:rPr>
                <w:rFonts w:ascii="Times New Roman" w:eastAsia="Times New Roman" w:hAnsi="Times New Roman" w:cs="Times New Roman"/>
                <w:sz w:val="20"/>
                <w:szCs w:val="20"/>
                <w:lang w:eastAsia="uk-UA"/>
              </w:rPr>
            </w:pP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7. Вид особливої інформації</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Відомості про рішення емітента про утворення, припинення його філій, представництв</w:t>
            </w:r>
          </w:p>
        </w:tc>
      </w:tr>
      <w:tr w:rsidR="00FC6AFB" w:rsidRPr="00FC6AFB" w:rsidTr="00FC6AFB">
        <w:tc>
          <w:tcPr>
            <w:tcW w:w="0" w:type="auto"/>
            <w:shd w:val="clear" w:color="auto" w:fill="DFE2E7"/>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p>
        </w:tc>
        <w:tc>
          <w:tcPr>
            <w:tcW w:w="0" w:type="auto"/>
            <w:shd w:val="clear" w:color="auto" w:fill="DFE2E7"/>
            <w:vAlign w:val="center"/>
            <w:hideMark/>
          </w:tcPr>
          <w:p w:rsidR="00FC6AFB" w:rsidRPr="00FC6AFB" w:rsidRDefault="00FC6AFB" w:rsidP="00FC6AFB">
            <w:pPr>
              <w:spacing w:after="0" w:line="180" w:lineRule="atLeast"/>
              <w:jc w:val="center"/>
              <w:rPr>
                <w:rFonts w:ascii="Times New Roman" w:eastAsia="Times New Roman" w:hAnsi="Times New Roman" w:cs="Times New Roman"/>
                <w:sz w:val="20"/>
                <w:szCs w:val="20"/>
                <w:lang w:eastAsia="uk-UA"/>
              </w:rPr>
            </w:pPr>
          </w:p>
        </w:tc>
      </w:tr>
    </w:tbl>
    <w:p w:rsidR="00FC6AFB" w:rsidRPr="00FC6AFB" w:rsidRDefault="00FC6AFB" w:rsidP="00FC6AFB">
      <w:pPr>
        <w:spacing w:after="0" w:line="240" w:lineRule="auto"/>
        <w:rPr>
          <w:rFonts w:ascii="Times New Roman" w:eastAsia="Times New Roman" w:hAnsi="Times New Roman" w:cs="Times New Roman"/>
          <w:vanish/>
          <w:sz w:val="24"/>
          <w:szCs w:val="24"/>
          <w:lang w:eastAsia="uk-UA"/>
        </w:rPr>
      </w:pPr>
    </w:p>
    <w:tbl>
      <w:tblPr>
        <w:tblW w:w="15075" w:type="dxa"/>
        <w:tblBorders>
          <w:top w:val="single" w:sz="6" w:space="0" w:color="C5C5C5"/>
          <w:left w:val="single" w:sz="6" w:space="0" w:color="C5C5C5"/>
          <w:bottom w:val="single" w:sz="6" w:space="0" w:color="C5C5C5"/>
          <w:right w:val="single" w:sz="6" w:space="0" w:color="C5C5C5"/>
        </w:tblBorders>
        <w:shd w:val="clear" w:color="auto" w:fill="DFE2E7"/>
        <w:tblCellMar>
          <w:left w:w="0" w:type="dxa"/>
          <w:right w:w="0" w:type="dxa"/>
        </w:tblCellMar>
        <w:tblLook w:val="04A0" w:firstRow="1" w:lastRow="0" w:firstColumn="1" w:lastColumn="0" w:noHBand="0" w:noVBand="1"/>
      </w:tblPr>
      <w:tblGrid>
        <w:gridCol w:w="4329"/>
        <w:gridCol w:w="4008"/>
        <w:gridCol w:w="3062"/>
        <w:gridCol w:w="3676"/>
      </w:tblGrid>
      <w:tr w:rsidR="00FC6AFB" w:rsidRPr="00FC6AFB" w:rsidTr="00FC6AFB">
        <w:trPr>
          <w:trHeight w:val="315"/>
        </w:trPr>
        <w:tc>
          <w:tcPr>
            <w:tcW w:w="900" w:type="dxa"/>
            <w:gridSpan w:val="4"/>
            <w:tcBorders>
              <w:right w:val="single" w:sz="6" w:space="0" w:color="DDE5E2"/>
            </w:tcBorders>
            <w:shd w:val="clear" w:color="auto" w:fill="D2DCD9"/>
            <w:tcMar>
              <w:top w:w="300"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II. Дані про дату та місце оприлюднення Повідомлення (Повідомлення про інформацію)</w:t>
            </w:r>
          </w:p>
        </w:tc>
      </w:tr>
      <w:tr w:rsidR="00FC6AFB" w:rsidRPr="00FC6AFB" w:rsidTr="00FC6AFB">
        <w:trPr>
          <w:trHeight w:val="315"/>
        </w:trPr>
        <w:tc>
          <w:tcPr>
            <w:tcW w:w="900" w:type="dxa"/>
            <w:gridSpan w:val="3"/>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 Повідомлення розміщено у загальнодоступній інформаційній базі даних Комісії</w:t>
            </w:r>
          </w:p>
        </w:tc>
        <w:tc>
          <w:tcPr>
            <w:tcW w:w="1185"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12.10.2018</w:t>
            </w:r>
          </w:p>
        </w:tc>
      </w:tr>
      <w:tr w:rsidR="00FC6AFB" w:rsidRPr="00FC6AFB" w:rsidTr="00FC6AFB">
        <w:trPr>
          <w:trHeight w:val="315"/>
        </w:trPr>
        <w:tc>
          <w:tcPr>
            <w:tcW w:w="900" w:type="dxa"/>
            <w:gridSpan w:val="3"/>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(дата)</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2. Повідомлення</w:t>
            </w:r>
          </w:p>
        </w:tc>
        <w:tc>
          <w:tcPr>
            <w:tcW w:w="900" w:type="dxa"/>
            <w:gridSpan w:val="2"/>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д/н д/н</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lastRenderedPageBreak/>
              <w:t>опубліковано у</w:t>
            </w:r>
          </w:p>
        </w:tc>
        <w:tc>
          <w:tcPr>
            <w:tcW w:w="900" w:type="dxa"/>
            <w:gridSpan w:val="2"/>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(номер та найменування офіційного друкованого видання)</w:t>
            </w: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(дата)</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3. Повідомлення розміщено на сторінці</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www.oe.if.ua</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в мережі Інтернет</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imes New Roman" w:eastAsia="Times New Roman" w:hAnsi="Times New Roman" w:cs="Times New Roman"/>
                <w:sz w:val="20"/>
                <w:szCs w:val="20"/>
                <w:lang w:eastAsia="uk-UA"/>
              </w:rPr>
            </w:pP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(адреса сторінки)</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center"/>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(дата)</w:t>
            </w:r>
          </w:p>
        </w:tc>
      </w:tr>
    </w:tbl>
    <w:p w:rsidR="00FC6AFB" w:rsidRPr="00FC6AFB" w:rsidRDefault="00FC6AFB" w:rsidP="00FC6AFB">
      <w:pPr>
        <w:shd w:val="clear" w:color="auto" w:fill="DFE2E7"/>
        <w:spacing w:after="0" w:line="240" w:lineRule="auto"/>
        <w:jc w:val="center"/>
        <w:outlineLvl w:val="2"/>
        <w:rPr>
          <w:rFonts w:ascii="Tahoma" w:eastAsia="Times New Roman" w:hAnsi="Tahoma" w:cs="Tahoma"/>
          <w:b/>
          <w:bCs/>
          <w:color w:val="0065A3"/>
          <w:sz w:val="24"/>
          <w:szCs w:val="24"/>
          <w:lang w:eastAsia="uk-UA"/>
        </w:rPr>
      </w:pPr>
      <w:r w:rsidRPr="00FC6AFB">
        <w:rPr>
          <w:rFonts w:ascii="Tahoma" w:eastAsia="Times New Roman" w:hAnsi="Tahoma" w:cs="Tahoma"/>
          <w:b/>
          <w:bCs/>
          <w:color w:val="0065A3"/>
          <w:sz w:val="24"/>
          <w:szCs w:val="24"/>
          <w:lang w:eastAsia="uk-UA"/>
        </w:rPr>
        <w:t>Відомості про рішення емітента про утворення, припинення його філій, представництв</w:t>
      </w:r>
    </w:p>
    <w:tbl>
      <w:tblPr>
        <w:tblW w:w="15075" w:type="dxa"/>
        <w:tblBorders>
          <w:top w:val="single" w:sz="6" w:space="0" w:color="C5C5C5"/>
          <w:left w:val="single" w:sz="6" w:space="0" w:color="C5C5C5"/>
          <w:bottom w:val="single" w:sz="6" w:space="0" w:color="C5C5C5"/>
          <w:right w:val="single" w:sz="6" w:space="0" w:color="C5C5C5"/>
        </w:tblBorders>
        <w:shd w:val="clear" w:color="auto" w:fill="DFE2E7"/>
        <w:tblCellMar>
          <w:left w:w="0" w:type="dxa"/>
          <w:right w:w="0" w:type="dxa"/>
        </w:tblCellMar>
        <w:tblLook w:val="04A0" w:firstRow="1" w:lastRow="0" w:firstColumn="1" w:lastColumn="0" w:noHBand="0" w:noVBand="1"/>
      </w:tblPr>
      <w:tblGrid>
        <w:gridCol w:w="15075"/>
      </w:tblGrid>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створення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xml:space="preserve">» «Південна». Місцезнаходження філії: Івано-Франківська обл., м. Надвірна, вул. І. Франка, 29.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виконуватиме філія – </w:t>
            </w:r>
            <w:proofErr w:type="spellStart"/>
            <w:r w:rsidRPr="00FC6AFB">
              <w:rPr>
                <w:rFonts w:ascii="Tahoma" w:eastAsia="Times New Roman" w:hAnsi="Tahoma" w:cs="Tahoma"/>
                <w:color w:val="0065A3"/>
                <w:sz w:val="17"/>
                <w:szCs w:val="17"/>
                <w:lang w:eastAsia="uk-UA"/>
              </w:rPr>
              <w:t>оперативно</w:t>
            </w:r>
            <w:proofErr w:type="spellEnd"/>
            <w:r w:rsidRPr="00FC6AFB">
              <w:rPr>
                <w:rFonts w:ascii="Tahoma" w:eastAsia="Times New Roman" w:hAnsi="Tahoma" w:cs="Tahoma"/>
                <w:color w:val="0065A3"/>
                <w:sz w:val="17"/>
                <w:szCs w:val="17"/>
                <w:lang w:eastAsia="uk-UA"/>
              </w:rPr>
              <w:t>-експлуатаційне, технічне обслуговування електромереж, ремонт електромереж.</w:t>
            </w:r>
          </w:p>
        </w:tc>
      </w:tr>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створення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xml:space="preserve">» «Східна». Місцезнаходження філії: Івано-Франківська обл., м. Городенка, вул. Я. Стецько, 7.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виконуватиме філія – </w:t>
            </w:r>
            <w:proofErr w:type="spellStart"/>
            <w:r w:rsidRPr="00FC6AFB">
              <w:rPr>
                <w:rFonts w:ascii="Tahoma" w:eastAsia="Times New Roman" w:hAnsi="Tahoma" w:cs="Tahoma"/>
                <w:color w:val="0065A3"/>
                <w:sz w:val="17"/>
                <w:szCs w:val="17"/>
                <w:lang w:eastAsia="uk-UA"/>
              </w:rPr>
              <w:t>оперативно</w:t>
            </w:r>
            <w:proofErr w:type="spellEnd"/>
            <w:r w:rsidRPr="00FC6AFB">
              <w:rPr>
                <w:rFonts w:ascii="Tahoma" w:eastAsia="Times New Roman" w:hAnsi="Tahoma" w:cs="Tahoma"/>
                <w:color w:val="0065A3"/>
                <w:sz w:val="17"/>
                <w:szCs w:val="17"/>
                <w:lang w:eastAsia="uk-UA"/>
              </w:rPr>
              <w:t>-експлуатаційне, технічне обслуговування електромереж, ремонт електромереж.</w:t>
            </w:r>
          </w:p>
        </w:tc>
      </w:tr>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створення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xml:space="preserve">» «Центральна». Місцезнаходження філії: м. Івано-Франківськ, вул. Максимовича, 7.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виконуватиме філія – </w:t>
            </w:r>
            <w:proofErr w:type="spellStart"/>
            <w:r w:rsidRPr="00FC6AFB">
              <w:rPr>
                <w:rFonts w:ascii="Tahoma" w:eastAsia="Times New Roman" w:hAnsi="Tahoma" w:cs="Tahoma"/>
                <w:color w:val="0065A3"/>
                <w:sz w:val="17"/>
                <w:szCs w:val="17"/>
                <w:lang w:eastAsia="uk-UA"/>
              </w:rPr>
              <w:t>оперативно</w:t>
            </w:r>
            <w:proofErr w:type="spellEnd"/>
            <w:r w:rsidRPr="00FC6AFB">
              <w:rPr>
                <w:rFonts w:ascii="Tahoma" w:eastAsia="Times New Roman" w:hAnsi="Tahoma" w:cs="Tahoma"/>
                <w:color w:val="0065A3"/>
                <w:sz w:val="17"/>
                <w:szCs w:val="17"/>
                <w:lang w:eastAsia="uk-UA"/>
              </w:rPr>
              <w:t>-експлуатаційне, технічне обслуговування електромереж, ремонт електромереж.</w:t>
            </w:r>
          </w:p>
        </w:tc>
      </w:tr>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створення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xml:space="preserve">» «Коломийська». Місцезнаходження філії: Івано-Франківська обл., м. Коломия, вул. І. Франка, 115 б.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виконуватиме філія – </w:t>
            </w:r>
            <w:proofErr w:type="spellStart"/>
            <w:r w:rsidRPr="00FC6AFB">
              <w:rPr>
                <w:rFonts w:ascii="Tahoma" w:eastAsia="Times New Roman" w:hAnsi="Tahoma" w:cs="Tahoma"/>
                <w:color w:val="0065A3"/>
                <w:sz w:val="17"/>
                <w:szCs w:val="17"/>
                <w:lang w:eastAsia="uk-UA"/>
              </w:rPr>
              <w:t>оперативно</w:t>
            </w:r>
            <w:proofErr w:type="spellEnd"/>
            <w:r w:rsidRPr="00FC6AFB">
              <w:rPr>
                <w:rFonts w:ascii="Tahoma" w:eastAsia="Times New Roman" w:hAnsi="Tahoma" w:cs="Tahoma"/>
                <w:color w:val="0065A3"/>
                <w:sz w:val="17"/>
                <w:szCs w:val="17"/>
                <w:lang w:eastAsia="uk-UA"/>
              </w:rPr>
              <w:t>-експлуатаційне, технічне обслуговування електромереж, ремонт електромереж.</w:t>
            </w:r>
          </w:p>
        </w:tc>
      </w:tr>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створення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xml:space="preserve">» «Карпатська». Місцезнаходження філії: Івано-Франківська обл., м. Косів, вул. Енергетиків, 1.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w:t>
            </w:r>
            <w:r w:rsidRPr="00FC6AFB">
              <w:rPr>
                <w:rFonts w:ascii="Tahoma" w:eastAsia="Times New Roman" w:hAnsi="Tahoma" w:cs="Tahoma"/>
                <w:color w:val="0065A3"/>
                <w:sz w:val="17"/>
                <w:szCs w:val="17"/>
                <w:lang w:eastAsia="uk-UA"/>
              </w:rPr>
              <w:lastRenderedPageBreak/>
              <w:t xml:space="preserve">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виконуватиме філія – </w:t>
            </w:r>
            <w:proofErr w:type="spellStart"/>
            <w:r w:rsidRPr="00FC6AFB">
              <w:rPr>
                <w:rFonts w:ascii="Tahoma" w:eastAsia="Times New Roman" w:hAnsi="Tahoma" w:cs="Tahoma"/>
                <w:color w:val="0065A3"/>
                <w:sz w:val="17"/>
                <w:szCs w:val="17"/>
                <w:lang w:eastAsia="uk-UA"/>
              </w:rPr>
              <w:t>оперативно</w:t>
            </w:r>
            <w:proofErr w:type="spellEnd"/>
            <w:r w:rsidRPr="00FC6AFB">
              <w:rPr>
                <w:rFonts w:ascii="Tahoma" w:eastAsia="Times New Roman" w:hAnsi="Tahoma" w:cs="Tahoma"/>
                <w:color w:val="0065A3"/>
                <w:sz w:val="17"/>
                <w:szCs w:val="17"/>
                <w:lang w:eastAsia="uk-UA"/>
              </w:rPr>
              <w:t>-експлуатаційне, технічне обслуговування електромереж, ремонт електромереж.</w:t>
            </w:r>
          </w:p>
        </w:tc>
      </w:tr>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lastRenderedPageBreak/>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ліквідацію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w:t>
            </w:r>
            <w:proofErr w:type="spellStart"/>
            <w:r w:rsidRPr="00FC6AFB">
              <w:rPr>
                <w:rFonts w:ascii="Tahoma" w:eastAsia="Times New Roman" w:hAnsi="Tahoma" w:cs="Tahoma"/>
                <w:color w:val="0065A3"/>
                <w:sz w:val="17"/>
                <w:szCs w:val="17"/>
                <w:lang w:eastAsia="uk-UA"/>
              </w:rPr>
              <w:t>Богородчанський</w:t>
            </w:r>
            <w:proofErr w:type="spellEnd"/>
            <w:r w:rsidRPr="00FC6AFB">
              <w:rPr>
                <w:rFonts w:ascii="Tahoma" w:eastAsia="Times New Roman" w:hAnsi="Tahoma" w:cs="Tahoma"/>
                <w:color w:val="0065A3"/>
                <w:sz w:val="17"/>
                <w:szCs w:val="17"/>
                <w:lang w:eastAsia="uk-UA"/>
              </w:rPr>
              <w:t xml:space="preserve"> район електричних мереж». Місцезнаходження філії: Івано-Франківська обл., </w:t>
            </w:r>
            <w:proofErr w:type="spellStart"/>
            <w:r w:rsidRPr="00FC6AFB">
              <w:rPr>
                <w:rFonts w:ascii="Tahoma" w:eastAsia="Times New Roman" w:hAnsi="Tahoma" w:cs="Tahoma"/>
                <w:color w:val="0065A3"/>
                <w:sz w:val="17"/>
                <w:szCs w:val="17"/>
                <w:lang w:eastAsia="uk-UA"/>
              </w:rPr>
              <w:t>Богородчанський</w:t>
            </w:r>
            <w:proofErr w:type="spellEnd"/>
            <w:r w:rsidRPr="00FC6AFB">
              <w:rPr>
                <w:rFonts w:ascii="Tahoma" w:eastAsia="Times New Roman" w:hAnsi="Tahoma" w:cs="Tahoma"/>
                <w:color w:val="0065A3"/>
                <w:sz w:val="17"/>
                <w:szCs w:val="17"/>
                <w:lang w:eastAsia="uk-UA"/>
              </w:rPr>
              <w:t xml:space="preserve"> р-н, смт. </w:t>
            </w:r>
            <w:proofErr w:type="spellStart"/>
            <w:r w:rsidRPr="00FC6AFB">
              <w:rPr>
                <w:rFonts w:ascii="Tahoma" w:eastAsia="Times New Roman" w:hAnsi="Tahoma" w:cs="Tahoma"/>
                <w:color w:val="0065A3"/>
                <w:sz w:val="17"/>
                <w:szCs w:val="17"/>
                <w:lang w:eastAsia="uk-UA"/>
              </w:rPr>
              <w:t>Богородчани</w:t>
            </w:r>
            <w:proofErr w:type="spellEnd"/>
            <w:r w:rsidRPr="00FC6AFB">
              <w:rPr>
                <w:rFonts w:ascii="Tahoma" w:eastAsia="Times New Roman" w:hAnsi="Tahoma" w:cs="Tahoma"/>
                <w:color w:val="0065A3"/>
                <w:sz w:val="17"/>
                <w:szCs w:val="17"/>
                <w:lang w:eastAsia="uk-UA"/>
              </w:rPr>
              <w:t>, вул. Шевченка, 54.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ліквідацію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«Верховинський район електричних мереж». Місцезнаходження філії: Івано-Франківська обл., Верховинський р-н, смт. Верховина, вул. Бандери, 15.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ліквідацію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w:t>
            </w:r>
            <w:proofErr w:type="spellStart"/>
            <w:r w:rsidRPr="00FC6AFB">
              <w:rPr>
                <w:rFonts w:ascii="Tahoma" w:eastAsia="Times New Roman" w:hAnsi="Tahoma" w:cs="Tahoma"/>
                <w:color w:val="0065A3"/>
                <w:sz w:val="17"/>
                <w:szCs w:val="17"/>
                <w:lang w:eastAsia="uk-UA"/>
              </w:rPr>
              <w:t>Городенківський</w:t>
            </w:r>
            <w:proofErr w:type="spellEnd"/>
            <w:r w:rsidRPr="00FC6AFB">
              <w:rPr>
                <w:rFonts w:ascii="Tahoma" w:eastAsia="Times New Roman" w:hAnsi="Tahoma" w:cs="Tahoma"/>
                <w:color w:val="0065A3"/>
                <w:sz w:val="17"/>
                <w:szCs w:val="17"/>
                <w:lang w:eastAsia="uk-UA"/>
              </w:rPr>
              <w:t xml:space="preserve"> район електричних мереж». Місцезнаходження філії: Івано-Франківська обл., м. Городенка, вул. Я. Стецько, 7.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ліквідацію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«Коломийський міський район електричних мереж». Місцезнаходження філії: Івано-Франківська обл., м. Коломия, вул. Русина, 4.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ліквідацію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«Коломийський район електричних мереж». Місцезнаходження філії: Івано-Франківська обл., м. Коломия, вул. І. Франка, 115 б.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lastRenderedPageBreak/>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ліквідацію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«Косівський район електричних мереж». Місцезнаходження філії: Івано-Франківська обл., м. Косів, вул. Енергетиків, 1.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ліквідацію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w:t>
            </w:r>
            <w:proofErr w:type="spellStart"/>
            <w:r w:rsidRPr="00FC6AFB">
              <w:rPr>
                <w:rFonts w:ascii="Tahoma" w:eastAsia="Times New Roman" w:hAnsi="Tahoma" w:cs="Tahoma"/>
                <w:color w:val="0065A3"/>
                <w:sz w:val="17"/>
                <w:szCs w:val="17"/>
                <w:lang w:eastAsia="uk-UA"/>
              </w:rPr>
              <w:t>Лисецький</w:t>
            </w:r>
            <w:proofErr w:type="spellEnd"/>
            <w:r w:rsidRPr="00FC6AFB">
              <w:rPr>
                <w:rFonts w:ascii="Tahoma" w:eastAsia="Times New Roman" w:hAnsi="Tahoma" w:cs="Tahoma"/>
                <w:color w:val="0065A3"/>
                <w:sz w:val="17"/>
                <w:szCs w:val="17"/>
                <w:lang w:eastAsia="uk-UA"/>
              </w:rPr>
              <w:t xml:space="preserve"> район електричних мереж». Місцезнаходження філії: Івано-Франківська обл., Тисменицький р-н, смт. </w:t>
            </w:r>
            <w:proofErr w:type="spellStart"/>
            <w:r w:rsidRPr="00FC6AFB">
              <w:rPr>
                <w:rFonts w:ascii="Tahoma" w:eastAsia="Times New Roman" w:hAnsi="Tahoma" w:cs="Tahoma"/>
                <w:color w:val="0065A3"/>
                <w:sz w:val="17"/>
                <w:szCs w:val="17"/>
                <w:lang w:eastAsia="uk-UA"/>
              </w:rPr>
              <w:t>Лисець</w:t>
            </w:r>
            <w:proofErr w:type="spellEnd"/>
            <w:r w:rsidRPr="00FC6AFB">
              <w:rPr>
                <w:rFonts w:ascii="Tahoma" w:eastAsia="Times New Roman" w:hAnsi="Tahoma" w:cs="Tahoma"/>
                <w:color w:val="0065A3"/>
                <w:sz w:val="17"/>
                <w:szCs w:val="17"/>
                <w:lang w:eastAsia="uk-UA"/>
              </w:rPr>
              <w:t>, вул. Січових Стрільців, 4.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ліквідацію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w:t>
            </w:r>
            <w:proofErr w:type="spellStart"/>
            <w:r w:rsidRPr="00FC6AFB">
              <w:rPr>
                <w:rFonts w:ascii="Tahoma" w:eastAsia="Times New Roman" w:hAnsi="Tahoma" w:cs="Tahoma"/>
                <w:color w:val="0065A3"/>
                <w:sz w:val="17"/>
                <w:szCs w:val="17"/>
                <w:lang w:eastAsia="uk-UA"/>
              </w:rPr>
              <w:t>Надвірнянський</w:t>
            </w:r>
            <w:proofErr w:type="spellEnd"/>
            <w:r w:rsidRPr="00FC6AFB">
              <w:rPr>
                <w:rFonts w:ascii="Tahoma" w:eastAsia="Times New Roman" w:hAnsi="Tahoma" w:cs="Tahoma"/>
                <w:color w:val="0065A3"/>
                <w:sz w:val="17"/>
                <w:szCs w:val="17"/>
                <w:lang w:eastAsia="uk-UA"/>
              </w:rPr>
              <w:t xml:space="preserve"> район електричних мереж». Місцезнаходження філії: Івано-Франківська обл., м. Надвірна, вул. І. Франка, 29.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ліквідацію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w:t>
            </w:r>
            <w:proofErr w:type="spellStart"/>
            <w:r w:rsidRPr="00FC6AFB">
              <w:rPr>
                <w:rFonts w:ascii="Tahoma" w:eastAsia="Times New Roman" w:hAnsi="Tahoma" w:cs="Tahoma"/>
                <w:color w:val="0065A3"/>
                <w:sz w:val="17"/>
                <w:szCs w:val="17"/>
                <w:lang w:eastAsia="uk-UA"/>
              </w:rPr>
              <w:t>Снятинський</w:t>
            </w:r>
            <w:proofErr w:type="spellEnd"/>
            <w:r w:rsidRPr="00FC6AFB">
              <w:rPr>
                <w:rFonts w:ascii="Tahoma" w:eastAsia="Times New Roman" w:hAnsi="Tahoma" w:cs="Tahoma"/>
                <w:color w:val="0065A3"/>
                <w:sz w:val="17"/>
                <w:szCs w:val="17"/>
                <w:lang w:eastAsia="uk-UA"/>
              </w:rPr>
              <w:t xml:space="preserve"> район електричних мереж». Місцезнаходження філії: Івано-Франківська обл., м. Снятин, вул. Гоголя, 5.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ліквідацію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w:t>
            </w:r>
            <w:proofErr w:type="spellStart"/>
            <w:r w:rsidRPr="00FC6AFB">
              <w:rPr>
                <w:rFonts w:ascii="Tahoma" w:eastAsia="Times New Roman" w:hAnsi="Tahoma" w:cs="Tahoma"/>
                <w:color w:val="0065A3"/>
                <w:sz w:val="17"/>
                <w:szCs w:val="17"/>
                <w:lang w:eastAsia="uk-UA"/>
              </w:rPr>
              <w:t>Тлумацький</w:t>
            </w:r>
            <w:proofErr w:type="spellEnd"/>
            <w:r w:rsidRPr="00FC6AFB">
              <w:rPr>
                <w:rFonts w:ascii="Tahoma" w:eastAsia="Times New Roman" w:hAnsi="Tahoma" w:cs="Tahoma"/>
                <w:color w:val="0065A3"/>
                <w:sz w:val="17"/>
                <w:szCs w:val="17"/>
                <w:lang w:eastAsia="uk-UA"/>
              </w:rPr>
              <w:t xml:space="preserve"> район електричних мереж». Місцезнаходження філії: Івано-Франківська обл., м. Тлумач, вул. Промислова, 2.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ліквідацію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w:t>
            </w:r>
            <w:proofErr w:type="spellStart"/>
            <w:r w:rsidRPr="00FC6AFB">
              <w:rPr>
                <w:rFonts w:ascii="Tahoma" w:eastAsia="Times New Roman" w:hAnsi="Tahoma" w:cs="Tahoma"/>
                <w:color w:val="0065A3"/>
                <w:sz w:val="17"/>
                <w:szCs w:val="17"/>
                <w:lang w:eastAsia="uk-UA"/>
              </w:rPr>
              <w:t>Яремчанський</w:t>
            </w:r>
            <w:proofErr w:type="spellEnd"/>
            <w:r w:rsidRPr="00FC6AFB">
              <w:rPr>
                <w:rFonts w:ascii="Tahoma" w:eastAsia="Times New Roman" w:hAnsi="Tahoma" w:cs="Tahoma"/>
                <w:color w:val="0065A3"/>
                <w:sz w:val="17"/>
                <w:szCs w:val="17"/>
                <w:lang w:eastAsia="uk-UA"/>
              </w:rPr>
              <w:t xml:space="preserve"> район електричних мереж». Місцезнаходження філії: Івано-Франківська обл., м. Яремче, вул. Свободи, 240.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r w:rsidR="00FC6AFB" w:rsidRPr="00FC6AFB" w:rsidTr="00FC6AFB">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FC6AFB" w:rsidRPr="00FC6AFB" w:rsidRDefault="00FC6AFB" w:rsidP="00FC6AFB">
            <w:pPr>
              <w:spacing w:after="0" w:line="180" w:lineRule="atLeast"/>
              <w:rPr>
                <w:rFonts w:ascii="Tahoma" w:eastAsia="Times New Roman" w:hAnsi="Tahoma" w:cs="Tahoma"/>
                <w:color w:val="000000"/>
                <w:sz w:val="17"/>
                <w:szCs w:val="17"/>
                <w:lang w:eastAsia="uk-UA"/>
              </w:rPr>
            </w:pPr>
            <w:r w:rsidRPr="00FC6AFB">
              <w:rPr>
                <w:rFonts w:ascii="Tahoma" w:eastAsia="Times New Roman" w:hAnsi="Tahoma" w:cs="Tahoma"/>
                <w:color w:val="000000"/>
                <w:sz w:val="17"/>
                <w:szCs w:val="17"/>
                <w:lang w:eastAsia="uk-UA"/>
              </w:rPr>
              <w:lastRenderedPageBreak/>
              <w:t>Зміст інформації:</w:t>
            </w:r>
          </w:p>
        </w:tc>
      </w:tr>
      <w:tr w:rsidR="00FC6AFB" w:rsidRPr="00FC6AFB" w:rsidTr="00FC6AFB">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FC6AFB" w:rsidRPr="00FC6AFB" w:rsidRDefault="00FC6AFB" w:rsidP="00FC6AFB">
            <w:pPr>
              <w:spacing w:after="0" w:line="180" w:lineRule="atLeast"/>
              <w:jc w:val="both"/>
              <w:rPr>
                <w:rFonts w:ascii="Tahoma" w:eastAsia="Times New Roman" w:hAnsi="Tahoma" w:cs="Tahoma"/>
                <w:color w:val="0065A3"/>
                <w:sz w:val="17"/>
                <w:szCs w:val="17"/>
                <w:lang w:eastAsia="uk-UA"/>
              </w:rPr>
            </w:pPr>
            <w:r w:rsidRPr="00FC6AFB">
              <w:rPr>
                <w:rFonts w:ascii="Tahoma" w:eastAsia="Times New Roman" w:hAnsi="Tahoma" w:cs="Tahoma"/>
                <w:color w:val="0065A3"/>
                <w:sz w:val="17"/>
                <w:szCs w:val="17"/>
                <w:lang w:eastAsia="uk-UA"/>
              </w:rPr>
              <w:t>11.10.2018р. Наглядовою радою АТ «</w:t>
            </w:r>
            <w:proofErr w:type="spellStart"/>
            <w:r w:rsidRPr="00FC6AFB">
              <w:rPr>
                <w:rFonts w:ascii="Tahoma" w:eastAsia="Times New Roman" w:hAnsi="Tahoma" w:cs="Tahoma"/>
                <w:color w:val="0065A3"/>
                <w:sz w:val="17"/>
                <w:szCs w:val="17"/>
                <w:lang w:eastAsia="uk-UA"/>
              </w:rPr>
              <w:t>Прикарпаттяоблерго</w:t>
            </w:r>
            <w:proofErr w:type="spellEnd"/>
            <w:r w:rsidRPr="00FC6AFB">
              <w:rPr>
                <w:rFonts w:ascii="Tahoma" w:eastAsia="Times New Roman" w:hAnsi="Tahoma" w:cs="Tahoma"/>
                <w:color w:val="0065A3"/>
                <w:sz w:val="17"/>
                <w:szCs w:val="17"/>
                <w:lang w:eastAsia="uk-UA"/>
              </w:rPr>
              <w:t>» прийнято рішення про ліквідацію філії Приватного акціонерного товариства «</w:t>
            </w:r>
            <w:proofErr w:type="spellStart"/>
            <w:r w:rsidRPr="00FC6AFB">
              <w:rPr>
                <w:rFonts w:ascii="Tahoma" w:eastAsia="Times New Roman" w:hAnsi="Tahoma" w:cs="Tahoma"/>
                <w:color w:val="0065A3"/>
                <w:sz w:val="17"/>
                <w:szCs w:val="17"/>
                <w:lang w:eastAsia="uk-UA"/>
              </w:rPr>
              <w:t>Прикарпаттяобленерго</w:t>
            </w:r>
            <w:proofErr w:type="spellEnd"/>
            <w:r w:rsidRPr="00FC6AFB">
              <w:rPr>
                <w:rFonts w:ascii="Tahoma" w:eastAsia="Times New Roman" w:hAnsi="Tahoma" w:cs="Tahoma"/>
                <w:color w:val="0065A3"/>
                <w:sz w:val="17"/>
                <w:szCs w:val="17"/>
                <w:lang w:eastAsia="uk-UA"/>
              </w:rPr>
              <w:t>» «Івано-Франківський район електричних мереж». Місцезнаходження філії: м. Івано-Франківськ, вул. Максимовича, 7.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створення об’єднаних філій Емітента та відповідно ліквідацію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bl>
    <w:p w:rsidR="00B63EF8" w:rsidRDefault="00B63EF8">
      <w:bookmarkStart w:id="0" w:name="_GoBack"/>
      <w:bookmarkEnd w:id="0"/>
    </w:p>
    <w:sectPr w:rsidR="00B63EF8" w:rsidSect="00FC6AFB">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80"/>
    <w:rsid w:val="00882850"/>
    <w:rsid w:val="00B63EF8"/>
    <w:rsid w:val="00F20280"/>
    <w:rsid w:val="00FC6A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2546E-7894-4C21-83D9-04F5AD38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C6AF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6AFB"/>
    <w:rPr>
      <w:rFonts w:ascii="Times New Roman" w:eastAsia="Times New Roman" w:hAnsi="Times New Roman" w:cs="Times New Roman"/>
      <w:b/>
      <w:bCs/>
      <w:sz w:val="27"/>
      <w:szCs w:val="27"/>
      <w:lang w:eastAsia="uk-UA"/>
    </w:rPr>
  </w:style>
  <w:style w:type="character" w:customStyle="1" w:styleId="small-text">
    <w:name w:val="small-text"/>
    <w:basedOn w:val="a0"/>
    <w:rsid w:val="00FC6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8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10344</Words>
  <Characters>5897</Characters>
  <Application>Microsoft Office Word</Application>
  <DocSecurity>0</DocSecurity>
  <Lines>49</Lines>
  <Paragraphs>32</Paragraphs>
  <ScaleCrop>false</ScaleCrop>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Романюк Марія Дмитрівна</dc:creator>
  <cp:keywords/>
  <dc:description/>
  <cp:lastModifiedBy>Романюк Марія Дмитрівна</cp:lastModifiedBy>
  <cp:revision>2</cp:revision>
  <dcterms:created xsi:type="dcterms:W3CDTF">2018-10-12T07:09:00Z</dcterms:created>
  <dcterms:modified xsi:type="dcterms:W3CDTF">2018-10-12T07:09:00Z</dcterms:modified>
</cp:coreProperties>
</file>